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390E94">
        <w:tc>
          <w:tcPr>
            <w:tcW w:w="1772" w:type="dxa"/>
          </w:tcPr>
          <w:p w:rsidR="00390E94" w:rsidRPr="000F2A6F" w:rsidRDefault="00390E94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596" w:type="dxa"/>
          </w:tcPr>
          <w:p w:rsidR="00FE4043" w:rsidRDefault="00390E94">
            <w:r>
              <w:t>30.317.05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D51F46" w:rsidRDefault="00390E94">
            <w:proofErr w:type="spellStart"/>
            <w:r>
              <w:t>MEDIKUNION</w:t>
            </w:r>
            <w:proofErr w:type="spellEnd"/>
          </w:p>
        </w:tc>
        <w:tc>
          <w:tcPr>
            <w:tcW w:w="1596" w:type="dxa"/>
          </w:tcPr>
          <w:p w:rsidR="00AA3237" w:rsidRDefault="00390E94" w:rsidP="00B310AD">
            <w:r>
              <w:t>5.799.75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Pr="0087398F" w:rsidRDefault="00BB0639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0F2A6F" w:rsidRDefault="00390E94">
            <w: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>
            <w:r>
              <w:t>50.000.00</w:t>
            </w:r>
          </w:p>
        </w:tc>
      </w:tr>
      <w:tr w:rsidR="00714980" w:rsidTr="00390E94">
        <w:tc>
          <w:tcPr>
            <w:tcW w:w="1772" w:type="dxa"/>
          </w:tcPr>
          <w:p w:rsidR="00714980" w:rsidRPr="00B232B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390E94">
            <w:bookmarkStart w:id="0" w:name="_GoBack"/>
            <w:bookmarkEnd w:id="0"/>
            <w:r>
              <w:t>36.116.80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390E94">
            <w:r>
              <w:t>50.000.00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240FD"/>
    <w:rsid w:val="00332E3D"/>
    <w:rsid w:val="00356F03"/>
    <w:rsid w:val="0036203D"/>
    <w:rsid w:val="00390E94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C2BD2"/>
    <w:rsid w:val="004C7F49"/>
    <w:rsid w:val="004E536B"/>
    <w:rsid w:val="004F1440"/>
    <w:rsid w:val="00527EE7"/>
    <w:rsid w:val="00535BC7"/>
    <w:rsid w:val="00584192"/>
    <w:rsid w:val="00586694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0090B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8517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E4043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0853-B796-4CDC-AE7B-1193E313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2019-12-04T07:08:00Z</dcterms:created>
  <dcterms:modified xsi:type="dcterms:W3CDTF">2019-12-04T07:08:00Z</dcterms:modified>
</cp:coreProperties>
</file>